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26571-2021 i 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