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dokument behandlar höga naturvärden i avverkningsanmälan A 24910-2025 i Sala kommun som inkom 2025-05-22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6647465, E 578748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