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Detta dokument behandlar höga naturvärden i avverkningsanmälan A 1500-2022 i Sala kommun som inkom 2022-01-12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6662618, E 582007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