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Detta dokument behandlar höga naturvärden i avverkningsanmälan A 34065-2025 i Sala kommun som inkom 2025-07-07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6651898, E 576122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5 naturvårdsarter hittats: kötticka (NT), skorpgelélav (NT), grönpyrola (S, T), skinnlav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