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Detta dokument behandlar höga naturvärden i avverkningsanmälan A 44970-2021 i Sala kommun som inkom 2021-08-30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6665786, E 581376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