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14488-2026 i 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