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20 meter från samrådsanmälan S 3631-2024 i Sala kommun har hittats 10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