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Detta dokument behandlar höga naturvärden i avverkningsanmälan A 34065-2025 i Sala kommun som inkom 2025-07-07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6651898, E 576122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5 naturvårdsarter hittats: kötticka (NT), skorpgelélav (NT), grönpyrola (S, T),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