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Detta dokument behandlar höga naturvärden i avverkningsanmälan A 37166-2024 i Sala kommun som inkom 2024-09-04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6654497, E 576724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knärot (VU, T, §8), bronshjon (S, T), vedticka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