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Detta dokument behandlar höga naturvärden i avverkningsanmälan A 41570-2021 i Sala kommun som inkom 2021-08-17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6665064, E 591738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