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Detta dokument behandlar höga naturvärden i avverkningsanmälan A 24910-2025 i Sala kommun som inkom 2025-05-22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6647465, E 578748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