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som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stjärntagging (NT, T), mörk husmossa (S, T) och spädstarr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