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dokument behandlar höga naturvärden i avverkningsanmälan A 7385-2023 i Fagersta kommun som inkom 2023-02-14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bolmört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6654025, E 542713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