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som inkom 2025-03-17 och omfattar 10,9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6648271, E 551789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7 naturvårdsarter hittats: knärot (VU, T, §8), dofttaggsvamp (NT, T), motaggsvamp (NT, T), talltita (NT, §4), ullticka (NT, T), älg (NT) och tjäder (T,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