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Detta dokument behandlar höga naturvärden i avverkningsanmälan A 7385-2023 i Fagersta kommun som inkom 2023-02-14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6654025, E 542713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bolmört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