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klagomål behandlar höga naturvärden i avverkningsanmälan A 69022-2021 i Köpings kommun som inkom 2021-11-30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6606131, E 542123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