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29089-2026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