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samrådsanmälan S 3630-2024 i Köpings kommun har hittats 21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