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61577-2024 i 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