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dokument behandlar höga naturvärden i avverkningsanmälan A 947-2025 i Arboga kommun. Denna avverkningsanmälan inkom 2025-01-09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