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som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10 naturvårdsarter hittats: garnlav (VU, T), knärot (VU, T, §8), fjällig taggsvamp s.str. (NT), orange taggsvamp (NT, T), rynkskinn (NT, T), tretåig hackspett (NT, T, §4), ullticka (NT, T), trådticka (S, T), vedticka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6700957, E 461756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