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Detta dokument behandlar höga naturvärden i avverkningsanmälan A 58009-2023 i Vansbro kommun som inkom 2023-11-17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6685777, E 454981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sädesärla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