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dokument behandlar höga naturvärden i avverkningsanmälan A 26756-2026 i Vansbro kommun. Denna avverkningsanmälan inkom 2026-06-11 15:08:17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6687326,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