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17 meter från avverkningsanmälan A 27052-2025 i Vansbro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