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33962-2025 i Vansbro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