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dokument behandlar höga naturvärden i avverkningsanmälan A 37219-2024 i Vansbro kommun som inkom 2024-09-04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6683349, E 458086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