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Detta dokument behandlar höga naturvärden i avverkningsanmälan A 11477-2026 i Vansbro kommun som inkom 2026-03-02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6711637, E 440010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