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klagomål behandlar höga naturvärden i avverkningsanmälan A 52675-2025 i Vansbro kommun som inkom 2025-10-26 och omfattar 4,5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6720311, E 453552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