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4-2025 i Vansbro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