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som inkom 2025-03-11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6700957, E 461756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10 naturvårdsarter hittats: garnlav (VU, T), knärot (VU, T, §8), fjällig taggsvamp s.str. (NT), orange taggsvamp (NT, T), rynkskinn (NT, T), tretåig hackspett (NT, T, §4), ullticka (NT, T), trådticka (S, T), vedticka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