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som inkom 2025-07-04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6696791, E 458955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knärot (VU, T, §8), kattfotslav (NT, T), tretåig hackspett (NT, T, §4), ullticka (NT, T), vedskivlav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