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Detta dokument behandlar höga naturvärden i avverkningsanmälan A 23476-2022 i Malung-Sälens kommun som inkom 2022-06-09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6759326, E 416389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