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Detta dokument behandlar höga naturvärden i avverkningsanmälan A 9063-2025 i Malung-Sälens kommun som inkom 2025-02-25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6739126, E 403210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