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78-2026 i Malung-Sälen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