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som inkom 2025-08-28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garnlav (VU, T), dropptaggsvamp (NT, T), kolflarnlav (NT, T), rynkskinn (NT, T), talltagel (NT, T), vedskivlav (NT, T), violettgrå tagellav (NT, T), vitgrynig nållav (NT), vedticka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6781796, E 411468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