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Detta dokument behandlar höga naturvärden i avverkningsanmälan A 20433-2026 i Malung-Sälens kommun som inkom 2026-04-28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6758759, E 404786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17 naturvårdsarter hittats: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