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Detta dokument behandlar höga naturvärden i avverkningsanmälan A 29359-2025 i Malung-Sälens kommun som inkom 2025-06-16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7159" cy="5688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207159"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6745209, E 439043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