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Detta dokument behandlar höga naturvärden i avverkningsanmälan A 60246-2022 i Malung-Sälens kommun som inkom 2022-12-15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6740369, E 415345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