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081-2022 i Malung-Säl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