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58063-2025 i Malung-Sälens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