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12291-2022 i Malung-Sälens kommun har hittats 10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