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3 meter från avverkningsanmälan A 32940-2025 i Malung-Sälens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