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dokument behandlar höga naturvärden i avverkningsanmälan A 21683-2026 i Malung-Sälens kommun som inkom 2026-05-07 och omfattar 61,2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29 naturvårdsarter hittats: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6760452, E 403687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