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dokument behandlar höga naturvärden i avverkningsanmälan A 60246-2022 i Malung-Sälens kommun som inkom 2022-12-15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6740369, E 415345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