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8 meter från avverkningsanmälan A 21683-2026 i Malung-Sälens kommun har hittats 29 naturvårdsarter varav 22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