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 meter från avverkningsanmälan A 43666-2023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