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3 meter från avverkningsanmälan A 27569-2026 i Malung-Sälens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