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4982-2021 i Gagnefs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