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dokument behandlar höga naturvärden i avverkningsanmälan A 61787-2024 i Gagnefs kommun som inkom 2024-12-23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