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Detta dokument behandlar höga naturvärden i avverkningsanmälan A 33102-2025 i Gagnefs kommun som inkom 2025-07-02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6701681, E 500637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